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B4" w:rsidRPr="00D575F8" w:rsidRDefault="000F54B4" w:rsidP="000F54B4">
      <w:pPr>
        <w:rPr>
          <w:rFonts w:ascii="Verdana" w:hAnsi="Verdana" w:cs="Times New Roman"/>
          <w:b/>
          <w:sz w:val="28"/>
          <w:szCs w:val="28"/>
        </w:rPr>
      </w:pPr>
      <w:r w:rsidRPr="000F54B4">
        <w:rPr>
          <w:rFonts w:ascii="Verdana" w:hAnsi="Verdana" w:cs="Times New Roman"/>
          <w:b/>
          <w:sz w:val="24"/>
          <w:szCs w:val="24"/>
        </w:rPr>
        <w:t>VÝMENA TOVARU</w:t>
      </w:r>
      <w:r w:rsidR="007A649D">
        <w:rPr>
          <w:rFonts w:ascii="Verdana" w:hAnsi="Verdana" w:cs="Times New Roman"/>
          <w:b/>
          <w:sz w:val="24"/>
          <w:szCs w:val="24"/>
        </w:rPr>
        <w:t xml:space="preserve">                                                                          </w:t>
      </w:r>
      <w:r w:rsidR="007A649D" w:rsidRPr="0025169C">
        <w:rPr>
          <w:rFonts w:ascii="Cambria" w:hAnsi="Cambria" w:cs="Times New Roman"/>
          <w:b/>
          <w:color w:val="0070C0"/>
          <w:sz w:val="28"/>
          <w:szCs w:val="28"/>
        </w:rPr>
        <w:t>www.Asp</w:t>
      </w:r>
      <w:r w:rsidR="007A649D" w:rsidRPr="00D575F8">
        <w:rPr>
          <w:rFonts w:ascii="Cambria" w:hAnsi="Cambria" w:cs="Times New Roman"/>
          <w:b/>
          <w:color w:val="FF0000"/>
          <w:sz w:val="28"/>
          <w:szCs w:val="28"/>
        </w:rPr>
        <w:t>e</w:t>
      </w:r>
      <w:r w:rsidR="007A649D" w:rsidRPr="0025169C">
        <w:rPr>
          <w:rFonts w:ascii="Cambria" w:hAnsi="Cambria" w:cs="Times New Roman"/>
          <w:b/>
          <w:color w:val="0070C0"/>
          <w:sz w:val="28"/>
          <w:szCs w:val="28"/>
        </w:rPr>
        <w:t>rk.sk</w:t>
      </w:r>
    </w:p>
    <w:p w:rsidR="000F54B4" w:rsidRPr="000F54B4" w:rsidRDefault="000F54B4" w:rsidP="000F54B4">
      <w:pPr>
        <w:rPr>
          <w:rFonts w:ascii="Verdana" w:hAnsi="Verdana" w:cs="Times New Roman"/>
          <w:b/>
          <w:sz w:val="18"/>
          <w:szCs w:val="18"/>
          <w:u w:val="single"/>
        </w:rPr>
      </w:pPr>
      <w:r w:rsidRPr="000F54B4">
        <w:rPr>
          <w:rFonts w:ascii="Verdana" w:hAnsi="Verdana" w:cs="Times New Roman"/>
          <w:b/>
          <w:sz w:val="18"/>
          <w:szCs w:val="18"/>
          <w:u w:val="single"/>
        </w:rPr>
        <w:t>Vyplní kupujúci (spotrebiteľ)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Meno a priezvisko: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Číslo faktúry (dodacieho listu):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Kód šperku, ktorý vraciam</w:t>
      </w:r>
      <w:r>
        <w:rPr>
          <w:rFonts w:ascii="Verdana" w:hAnsi="Verdana" w:cs="Times New Roman"/>
          <w:sz w:val="18"/>
          <w:szCs w:val="18"/>
        </w:rPr>
        <w:t>:</w:t>
      </w:r>
    </w:p>
    <w:p w:rsidR="000F54B4" w:rsidRDefault="000F54B4" w:rsidP="000F54B4">
      <w:pPr>
        <w:spacing w:after="0"/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Kód šperku, ktorý si želám zaslať</w:t>
      </w:r>
      <w:r>
        <w:rPr>
          <w:rFonts w:ascii="Verdana" w:hAnsi="Verdana" w:cs="Times New Roman"/>
          <w:sz w:val="18"/>
          <w:szCs w:val="18"/>
        </w:rPr>
        <w:t>:</w:t>
      </w:r>
    </w:p>
    <w:p w:rsidR="000F54B4" w:rsidRPr="000F54B4" w:rsidRDefault="000F54B4" w:rsidP="000F54B4">
      <w:pPr>
        <w:spacing w:after="0"/>
        <w:rPr>
          <w:rFonts w:ascii="Verdana" w:hAnsi="Verdana" w:cs="Times New Roman"/>
          <w:sz w:val="16"/>
          <w:szCs w:val="16"/>
        </w:rPr>
      </w:pPr>
      <w:r w:rsidRPr="000F54B4">
        <w:rPr>
          <w:rFonts w:ascii="Verdana" w:hAnsi="Verdana" w:cs="Times New Roman"/>
          <w:sz w:val="16"/>
          <w:szCs w:val="16"/>
        </w:rPr>
        <w:t>(Prosíme uviesť aj dĺžku, či veľkosť)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b/>
          <w:sz w:val="18"/>
          <w:szCs w:val="18"/>
        </w:rPr>
        <w:t>Nový šperk si želám zaslať na adresu</w:t>
      </w:r>
      <w:r w:rsidRPr="000F54B4">
        <w:rPr>
          <w:rFonts w:ascii="Verdana" w:hAnsi="Verdana" w:cs="Times New Roman"/>
          <w:sz w:val="18"/>
          <w:szCs w:val="18"/>
        </w:rPr>
        <w:t xml:space="preserve">: 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 xml:space="preserve">Meno a priezvisko:                                             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Ulica a číslo domu: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 xml:space="preserve">Mesto-Obec a PSČ: 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  <w:bdr w:val="single" w:sz="4" w:space="0" w:color="auto"/>
        </w:rPr>
        <w:t xml:space="preserve">     </w:t>
      </w:r>
      <w:r w:rsidRPr="000F54B4">
        <w:rPr>
          <w:rFonts w:ascii="Verdana" w:hAnsi="Verdana" w:cs="Times New Roman"/>
          <w:sz w:val="18"/>
          <w:szCs w:val="18"/>
        </w:rPr>
        <w:t xml:space="preserve">  </w:t>
      </w:r>
      <w:proofErr w:type="spellStart"/>
      <w:r w:rsidRPr="000F54B4">
        <w:rPr>
          <w:rFonts w:ascii="Verdana" w:hAnsi="Verdana" w:cs="Times New Roman"/>
          <w:sz w:val="18"/>
          <w:szCs w:val="18"/>
        </w:rPr>
        <w:t>Zásielkovňa</w:t>
      </w:r>
      <w:proofErr w:type="spellEnd"/>
      <w:r w:rsidRPr="000F54B4">
        <w:rPr>
          <w:rFonts w:ascii="Verdana" w:hAnsi="Verdana" w:cs="Times New Roman"/>
          <w:sz w:val="18"/>
          <w:szCs w:val="18"/>
        </w:rPr>
        <w:t xml:space="preserve"> *         </w:t>
      </w:r>
      <w:r w:rsidRPr="000F54B4">
        <w:rPr>
          <w:rFonts w:ascii="Verdana" w:hAnsi="Verdana" w:cs="Times New Roman"/>
          <w:sz w:val="18"/>
          <w:szCs w:val="18"/>
          <w:bdr w:val="single" w:sz="4" w:space="0" w:color="auto"/>
        </w:rPr>
        <w:t xml:space="preserve">     </w:t>
      </w:r>
      <w:r w:rsidRPr="000F54B4">
        <w:rPr>
          <w:rFonts w:ascii="Verdana" w:hAnsi="Verdana" w:cs="Times New Roman"/>
          <w:sz w:val="18"/>
          <w:szCs w:val="18"/>
        </w:rPr>
        <w:t xml:space="preserve">  Slovenskou poštou – poistený list *             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*(prosím zaškrtnite (x) požadovanú službu krížikom)</w:t>
      </w:r>
    </w:p>
    <w:p w:rsidR="000F54B4" w:rsidRPr="000F54B4" w:rsidRDefault="000F54B4" w:rsidP="000F54B4">
      <w:pPr>
        <w:spacing w:after="0"/>
        <w:rPr>
          <w:rFonts w:ascii="Verdana" w:hAnsi="Verdana" w:cs="Times New Roman"/>
          <w:b/>
          <w:sz w:val="18"/>
          <w:szCs w:val="18"/>
        </w:rPr>
      </w:pPr>
      <w:r w:rsidRPr="000F54B4">
        <w:rPr>
          <w:rFonts w:ascii="Verdana" w:hAnsi="Verdana" w:cs="Times New Roman"/>
          <w:b/>
          <w:sz w:val="18"/>
          <w:szCs w:val="18"/>
        </w:rPr>
        <w:t>Kontaktné údaje:</w:t>
      </w:r>
    </w:p>
    <w:p w:rsidR="000F54B4" w:rsidRPr="000F54B4" w:rsidRDefault="000F54B4" w:rsidP="000F54B4">
      <w:pPr>
        <w:spacing w:after="0"/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mobil:</w:t>
      </w:r>
    </w:p>
    <w:p w:rsidR="000F54B4" w:rsidRPr="000F54B4" w:rsidRDefault="000F54B4" w:rsidP="000F54B4">
      <w:pPr>
        <w:spacing w:after="0"/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e-mail: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Dátum:                                                                               Podpis:</w:t>
      </w:r>
    </w:p>
    <w:p w:rsidR="000F54B4" w:rsidRDefault="000F54B4" w:rsidP="000F54B4">
      <w:pPr>
        <w:pBdr>
          <w:bottom w:val="single" w:sz="12" w:space="1" w:color="auto"/>
        </w:pBdr>
        <w:jc w:val="both"/>
        <w:rPr>
          <w:rFonts w:ascii="Verdana" w:hAnsi="Verdana" w:cs="Times New Roman"/>
          <w:b/>
          <w:sz w:val="18"/>
          <w:szCs w:val="18"/>
        </w:rPr>
      </w:pPr>
      <w:r w:rsidRPr="000F54B4">
        <w:rPr>
          <w:rFonts w:ascii="Verdana" w:hAnsi="Verdana" w:cs="Times New Roman"/>
          <w:b/>
          <w:sz w:val="18"/>
          <w:szCs w:val="18"/>
        </w:rPr>
        <w:t>Na výmenu nenoseného a nepoškodeného tovaru má zákazník právo do 14 kalendárnych dní od kúpy tovaru.</w:t>
      </w:r>
    </w:p>
    <w:p w:rsidR="000F54B4" w:rsidRPr="000F54B4" w:rsidRDefault="000F54B4" w:rsidP="000F54B4">
      <w:pPr>
        <w:pBdr>
          <w:bottom w:val="single" w:sz="12" w:space="1" w:color="auto"/>
        </w:pBdr>
        <w:jc w:val="both"/>
        <w:rPr>
          <w:rFonts w:ascii="Verdana" w:hAnsi="Verdana" w:cs="Times New Roman"/>
          <w:b/>
          <w:sz w:val="18"/>
          <w:szCs w:val="18"/>
        </w:rPr>
      </w:pPr>
    </w:p>
    <w:p w:rsidR="000F54B4" w:rsidRPr="000F54B4" w:rsidRDefault="000F54B4" w:rsidP="000F54B4">
      <w:pPr>
        <w:spacing w:after="60"/>
        <w:rPr>
          <w:rFonts w:ascii="Verdana" w:hAnsi="Verdana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POZNÁMKA PREDÁVAJÚCEHO</w:t>
      </w:r>
      <w:r w:rsidRPr="000F54B4">
        <w:rPr>
          <w:rFonts w:ascii="Verdana" w:hAnsi="Verdana" w:cs="Times New Roman"/>
          <w:b/>
          <w:sz w:val="18"/>
          <w:szCs w:val="18"/>
        </w:rPr>
        <w:t xml:space="preserve">:   </w:t>
      </w:r>
      <w:r w:rsidRPr="000F54B4">
        <w:rPr>
          <w:rFonts w:ascii="Verdana" w:hAnsi="Verdana"/>
          <w:b/>
          <w:sz w:val="18"/>
          <w:szCs w:val="18"/>
        </w:rPr>
        <w:t>Osobné údaje poskytnuté v tomto formulári budú používané a uchovávané výhradne za účelom spracovania Vašej požiadavky – uplatnenia reklamácie na tovar.</w:t>
      </w:r>
    </w:p>
    <w:p w:rsidR="000F54B4" w:rsidRPr="000F54B4" w:rsidRDefault="000F54B4" w:rsidP="000F54B4">
      <w:pPr>
        <w:pBdr>
          <w:bottom w:val="single" w:sz="12" w:space="1" w:color="auto"/>
        </w:pBdr>
        <w:jc w:val="right"/>
        <w:rPr>
          <w:rFonts w:ascii="Verdana" w:hAnsi="Verdana" w:cs="Times New Roman"/>
          <w:sz w:val="18"/>
          <w:szCs w:val="18"/>
        </w:rPr>
      </w:pPr>
    </w:p>
    <w:p w:rsidR="000F54B4" w:rsidRPr="000F54B4" w:rsidRDefault="000F54B4" w:rsidP="000F54B4">
      <w:pPr>
        <w:rPr>
          <w:rFonts w:ascii="Verdana" w:hAnsi="Verdana" w:cs="Times New Roman"/>
          <w:b/>
          <w:sz w:val="18"/>
          <w:szCs w:val="18"/>
          <w:u w:val="single"/>
        </w:rPr>
      </w:pPr>
      <w:r w:rsidRPr="000F54B4">
        <w:rPr>
          <w:rFonts w:ascii="Verdana" w:hAnsi="Verdana" w:cs="Times New Roman"/>
          <w:b/>
          <w:sz w:val="18"/>
          <w:szCs w:val="18"/>
          <w:u w:val="single"/>
        </w:rPr>
        <w:t>Vyplní predajca: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Dátum prijatia: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 xml:space="preserve">Dátum odoslania: 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V Bratislave, dňa:                                                               Podpis:</w:t>
      </w:r>
    </w:p>
    <w:p w:rsidR="00FD708E" w:rsidRPr="000F54B4" w:rsidRDefault="00FD708E">
      <w:pPr>
        <w:rPr>
          <w:rFonts w:ascii="Verdana" w:hAnsi="Verdana"/>
          <w:sz w:val="18"/>
          <w:szCs w:val="18"/>
        </w:rPr>
      </w:pPr>
    </w:p>
    <w:sectPr w:rsidR="00FD708E" w:rsidRPr="000F54B4" w:rsidSect="00832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714A"/>
    <w:multiLevelType w:val="hybridMultilevel"/>
    <w:tmpl w:val="0FFA42B4"/>
    <w:lvl w:ilvl="0" w:tplc="55F89E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C53D11"/>
    <w:multiLevelType w:val="hybridMultilevel"/>
    <w:tmpl w:val="DAD834B2"/>
    <w:lvl w:ilvl="0" w:tplc="ADA2A628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B4"/>
    <w:rsid w:val="000F54B4"/>
    <w:rsid w:val="0025169C"/>
    <w:rsid w:val="007A649D"/>
    <w:rsid w:val="009039EE"/>
    <w:rsid w:val="00D575F8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2AE93-DB44-4D68-BB9E-8C1CE082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54B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2021-03-01T11:50:00Z</cp:lastPrinted>
  <dcterms:created xsi:type="dcterms:W3CDTF">2021-03-01T11:34:00Z</dcterms:created>
  <dcterms:modified xsi:type="dcterms:W3CDTF">2021-03-01T11:51:00Z</dcterms:modified>
</cp:coreProperties>
</file>