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13D7F" w:rsidP="00613D7F">
      <w:pPr>
        <w:pBdr>
          <w:bottom w:val="single" w:sz="4" w:space="1" w:color="auto"/>
        </w:pBd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SLUŽBY, Domašská 34, Ľubotice 08006, IČO: 34654062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ako prevádzkovateľ, poskytuje za účelom dodržiavania spravodlivosti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a transparentnosti voči dotknutým osobám toto oboznámenie dotknutej osoby 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 spracovaním osobných údajov podľa článkov 13. a14. Nariadenia Európskeho parlamentu a Rady  (EÚ) 2016/679 z 27. apríla 2016 o ochrane fyzických osôb pri spracúvaní osobných údajov a o voľnom pohybe takýchto údajov (ďalej len „Nariadenie“) a § 19 Zákona NR SR č. 18/2018 Z. z. o ochrane osobných údajov a o zmene a doplnení niektorých zákonov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pod názvom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ZÁSADY OCHRANY OSOBNÝCH ÚDAJOV</w:t>
      </w:r>
    </w:p>
    <w:p w:rsidRDefault="0032495B" w:rsidP="0032495B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Účel spracúvania osobných údajov v E-SHOP:</w:t>
      </w: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V rámci činnosti dochádza ku spracúvaniu osobných údajov, ktoré je nevyhnutné na uzavretie kúpnej zmluvy a následné uskutočnenie platby , dodanie tovaru alebo služby a prípadné poskytnutie iných súvisiacich služieb ( najmä v súvislosti s právnymi predpismi upravujúcimi ochranu spotrebiteľa)</w:t>
      </w: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zákazníci e-shopu</w:t>
      </w: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Zoznam osobných údajov: </w:t>
      </w:r>
      <w:r>
        <w:rPr>
          <w:rFonts w:ascii="Arial" w:hAnsi="Arial" w:cs="Arial"/>
          <w:sz w:val="20"/>
          <w:szCs w:val="20"/>
        </w:rPr>
        <w:t>titul, meno, priezvisko, adresa bydliska, prípadne adresa dodania tovaru, email, telefón, obsah objednávky, osobné údaje nevyhnutné na uskutočnenie platby cez internet</w:t>
      </w: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Právny základ spracúvania osobných údajov: </w:t>
      </w:r>
      <w:r>
        <w:rPr>
          <w:rFonts w:ascii="Arial" w:eastAsia="Times New Roman" w:hAnsi="Arial" w:cs="Arial"/>
          <w:color w:val="151515"/>
          <w:sz w:val="20"/>
          <w:szCs w:val="20"/>
        </w:rPr>
        <w:t>§ 13 ods. 1 písm. b) zákona č. 18/2018 Z.z. o ochrane osobných údajov a o zmene a doplnení niektorých zákonov</w:t>
      </w:r>
    </w:p>
    <w:p w:rsidRDefault="001B4E3F" w:rsidP="0029039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> subjekty, ktorým osobitný predpis zveruje právomoc rozhodovať o právach a povinnostiach fyzických osôb: súdy, orgány činné v trestnom konaní</w:t>
      </w:r>
    </w:p>
    <w:p w:rsidRDefault="0029039D" w:rsidP="0029039D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 a sprostredkovatelia:</w:t>
      </w:r>
      <w:r>
        <w:rPr>
          <w:rFonts w:ascii="Arial" w:eastAsia="Times New Roman" w:hAnsi="Arial" w:cs="Arial"/>
          <w:sz w:val="20"/>
          <w:szCs w:val="20"/>
        </w:rPr>
        <w:t> </w:t>
      </w:r>
      <w:r>
        <w:rPr>
          <w:rFonts w:ascii="Arial" w:hAnsi="Arial" w:cs="Arial"/>
          <w:sz w:val="20"/>
          <w:szCs w:val="20"/>
        </w:rPr>
        <w:t>All4Net s.r.o., Karpatské námestie 10A Bratislava - Rača 831 06, 36654965</w:t>
      </w:r>
    </w:p>
    <w:p w:rsidRDefault="000B267A" w:rsidP="000B26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:rsidRDefault="000B267A" w:rsidP="000B267A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  <w:r>
        <w:rPr>
          <w:rFonts w:ascii="Arial" w:eastAsia="Times New Roman" w:hAnsi="Arial" w:cs="Arial"/>
          <w:color w:val="151515"/>
          <w:sz w:val="20"/>
          <w:szCs w:val="20"/>
        </w:rPr>
        <w:t> </w:t>
      </w:r>
    </w:p>
    <w:tbl>
      <w:tblPr>
        <w:tblStyle w:val="Mriekatabuky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</w:tbl>
    <w:p w:rsidRDefault="001B4E3F" w:rsidP="000B267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neuskutočňuje.</w:t>
      </w:r>
    </w:p>
    <w:p w:rsidRDefault="001B4E3F" w:rsidP="001B4E3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zmluvnou požiadavkou pre naplnenie účelu ich spracúvania.</w:t>
      </w:r>
    </w:p>
    <w:p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 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820E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Miriam Pištejová - OBCHOD A SLUŽBY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ňou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:rsidRDefault="00B50FE4" w:rsidP="00B50F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B50FE4" w:rsidP="00B50F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xx@xxxxxxx. Všetky vaše podnety a sťažnosti riadne preveríme.</w:t>
      </w:r>
    </w:p>
    <w:p w:rsidRDefault="00B50FE4" w:rsidP="00B50F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:rsidRDefault="00B50FE4" w:rsidP="00B50FE4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Sect="004906C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B267A"/>
    <w:rsid w:val="001B05EC"/>
    <w:rsid w:val="001B4E3F"/>
    <w:rsid w:val="0029039D"/>
    <w:rsid w:val="0032495B"/>
    <w:rsid w:val="004906CB"/>
    <w:rsid w:val="00500DEF"/>
    <w:rsid w:val="005637AE"/>
    <w:rsid w:val="00613D7F"/>
    <w:rsid w:val="0068324D"/>
    <w:rsid w:val="006948D9"/>
    <w:rsid w:val="00820E5B"/>
    <w:rsid w:val="008D3F99"/>
    <w:rsid w:val="009C5FAE"/>
    <w:rsid w:val="00AC0D48"/>
    <w:rsid w:val="00B50FE4"/>
    <w:rsid w:val="00B706E4"/>
    <w:rsid w:val="00DB03A4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444"/>
  <w15:docId w15:val="{12DBA7A6-F4F0-4CB6-A322-343EE911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B267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10</cp:revision>
  <dcterms:created xsi:type="dcterms:W3CDTF">2018-10-01T14:32:00Z</dcterms:created>
  <dcterms:modified xsi:type="dcterms:W3CDTF">2019-03-08T06:39:00Z</dcterms:modified>
</cp:coreProperties>
</file>