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4D" w:rsidRDefault="0022324D" w:rsidP="0022324D">
      <w:pPr>
        <w:pStyle w:val="Nzov"/>
      </w:pPr>
      <w:r>
        <w:t>Z m l u v a </w:t>
      </w:r>
    </w:p>
    <w:p w:rsidR="0022324D" w:rsidRDefault="0022324D" w:rsidP="0022324D">
      <w:pPr>
        <w:jc w:val="center"/>
        <w:rPr>
          <w:b/>
          <w:sz w:val="28"/>
        </w:rPr>
      </w:pPr>
      <w:r>
        <w:rPr>
          <w:b/>
          <w:sz w:val="28"/>
        </w:rPr>
        <w:t xml:space="preserve">o vývoze </w:t>
      </w:r>
      <w:r w:rsidR="00AE7DBF">
        <w:rPr>
          <w:b/>
          <w:sz w:val="28"/>
        </w:rPr>
        <w:t xml:space="preserve">komunálneho </w:t>
      </w:r>
      <w:r>
        <w:rPr>
          <w:b/>
          <w:sz w:val="28"/>
        </w:rPr>
        <w:t>odpad</w:t>
      </w:r>
      <w:r w:rsidR="00AE7DBF">
        <w:rPr>
          <w:b/>
          <w:sz w:val="28"/>
        </w:rPr>
        <w:t>u</w:t>
      </w:r>
      <w:r w:rsidR="002839E3">
        <w:rPr>
          <w:b/>
          <w:sz w:val="28"/>
        </w:rPr>
        <w:t>.</w:t>
      </w:r>
    </w:p>
    <w:p w:rsidR="0022324D" w:rsidRDefault="0022324D" w:rsidP="0022324D">
      <w:pPr>
        <w:jc w:val="center"/>
        <w:rPr>
          <w:b/>
          <w:sz w:val="28"/>
        </w:rPr>
      </w:pPr>
    </w:p>
    <w:p w:rsidR="00A16A7C" w:rsidRPr="004212F3" w:rsidRDefault="00A16A7C" w:rsidP="00A16A7C">
      <w:pPr>
        <w:jc w:val="center"/>
        <w:rPr>
          <w:sz w:val="22"/>
          <w:szCs w:val="22"/>
        </w:rPr>
      </w:pPr>
      <w:r w:rsidRPr="004212F3">
        <w:rPr>
          <w:sz w:val="22"/>
          <w:szCs w:val="22"/>
        </w:rPr>
        <w:t xml:space="preserve">uzatvorená v súlade ustanovení § 269 ods. 2 Obchodného zákonníka č. 513/1991 Zb. v znení neskorších predpisov a v súlade s ustanoveniami zákona č. 223/2001 </w:t>
      </w:r>
      <w:proofErr w:type="spellStart"/>
      <w:r w:rsidRPr="004212F3">
        <w:rPr>
          <w:sz w:val="22"/>
          <w:szCs w:val="22"/>
        </w:rPr>
        <w:t>Z.z</w:t>
      </w:r>
      <w:proofErr w:type="spellEnd"/>
      <w:r w:rsidRPr="004212F3">
        <w:rPr>
          <w:sz w:val="22"/>
          <w:szCs w:val="22"/>
        </w:rPr>
        <w:t xml:space="preserve">. o odpadoch a o zmene a doplnení niektorých zákonov, (ďalej len </w:t>
      </w:r>
      <w:r>
        <w:rPr>
          <w:sz w:val="22"/>
          <w:szCs w:val="22"/>
        </w:rPr>
        <w:t>zmluva</w:t>
      </w:r>
      <w:r w:rsidRPr="004212F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16A7C" w:rsidRDefault="00A16A7C" w:rsidP="0022324D">
      <w:pPr>
        <w:jc w:val="both"/>
        <w:rPr>
          <w:b/>
          <w:sz w:val="24"/>
        </w:rPr>
      </w:pPr>
    </w:p>
    <w:p w:rsidR="0022324D" w:rsidRDefault="00110702" w:rsidP="0022324D">
      <w:pPr>
        <w:jc w:val="both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27.15pt;width:449.25pt;height:2.25pt;flip:y;z-index:251658240" o:connectortype="straight"/>
        </w:pict>
      </w:r>
    </w:p>
    <w:p w:rsidR="0022324D" w:rsidRDefault="0022324D" w:rsidP="0022324D">
      <w:pPr>
        <w:jc w:val="both"/>
        <w:rPr>
          <w:b/>
          <w:sz w:val="24"/>
        </w:rPr>
      </w:pPr>
    </w:p>
    <w:p w:rsidR="00A16A7C" w:rsidRDefault="00A16A7C" w:rsidP="0022324D">
      <w:pPr>
        <w:pStyle w:val="Nadpis1"/>
      </w:pPr>
    </w:p>
    <w:p w:rsidR="00A16A7C" w:rsidRPr="00A16A7C" w:rsidRDefault="00A16A7C" w:rsidP="00A16A7C"/>
    <w:p w:rsidR="0022324D" w:rsidRDefault="0022324D" w:rsidP="0022324D">
      <w:pPr>
        <w:pStyle w:val="Nadpis1"/>
      </w:pPr>
      <w:r>
        <w:t>Zmluvné strany</w:t>
      </w:r>
    </w:p>
    <w:p w:rsidR="00CE7CB9" w:rsidRPr="00CE7CB9" w:rsidRDefault="00CE7CB9" w:rsidP="00CE7CB9"/>
    <w:p w:rsidR="00365E24" w:rsidRPr="00365E24" w:rsidRDefault="00365E24" w:rsidP="00365E24"/>
    <w:p w:rsidR="00365E24" w:rsidRPr="00786D64" w:rsidRDefault="00786D64" w:rsidP="00365E24">
      <w:pPr>
        <w:pStyle w:val="Zkladntext"/>
        <w:tabs>
          <w:tab w:val="left" w:pos="4962"/>
        </w:tabs>
        <w:rPr>
          <w:bCs/>
        </w:rPr>
      </w:pPr>
      <w:r w:rsidRPr="00786D64">
        <w:rPr>
          <w:bCs/>
        </w:rPr>
        <w:t>O</w:t>
      </w:r>
      <w:r w:rsidR="00365E24" w:rsidRPr="00786D64">
        <w:rPr>
          <w:bCs/>
        </w:rPr>
        <w:t xml:space="preserve">bec </w:t>
      </w:r>
      <w:r w:rsidR="00D2142B">
        <w:rPr>
          <w:bCs/>
        </w:rPr>
        <w:t>Horná Breznica</w:t>
      </w:r>
      <w:r w:rsidR="00365E24" w:rsidRPr="00786D64">
        <w:rPr>
          <w:bCs/>
        </w:rPr>
        <w:t xml:space="preserve">                         </w:t>
      </w:r>
    </w:p>
    <w:p w:rsidR="00365E24" w:rsidRPr="00786D64" w:rsidRDefault="00365E24" w:rsidP="00365E24">
      <w:pPr>
        <w:pStyle w:val="Zkladntext"/>
        <w:tabs>
          <w:tab w:val="left" w:pos="4962"/>
        </w:tabs>
      </w:pPr>
      <w:r w:rsidRPr="00786D64">
        <w:t xml:space="preserve">020 </w:t>
      </w:r>
      <w:r w:rsidR="00AE7DBF">
        <w:t xml:space="preserve">62 </w:t>
      </w:r>
      <w:r w:rsidR="00D2142B">
        <w:t>Horná Breznica</w:t>
      </w:r>
      <w:r w:rsidRPr="00786D64">
        <w:t xml:space="preserve">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365E24" w:rsidRDefault="00365E24" w:rsidP="00365E2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</w:r>
      <w:r w:rsidR="00AE7DBF" w:rsidRPr="00AE7DBF">
        <w:rPr>
          <w:b w:val="0"/>
        </w:rPr>
        <w:t xml:space="preserve">p. </w:t>
      </w:r>
      <w:r w:rsidR="00FB6A8F">
        <w:rPr>
          <w:b w:val="0"/>
        </w:rPr>
        <w:t xml:space="preserve">Tibor </w:t>
      </w:r>
      <w:proofErr w:type="spellStart"/>
      <w:r w:rsidR="00FB6A8F">
        <w:rPr>
          <w:b w:val="0"/>
        </w:rPr>
        <w:t>Mičko</w:t>
      </w:r>
      <w:proofErr w:type="spellEnd"/>
      <w:r>
        <w:t xml:space="preserve">     </w:t>
      </w:r>
      <w:r>
        <w:rPr>
          <w:b w:val="0"/>
          <w:bCs/>
        </w:rPr>
        <w:t xml:space="preserve"> </w:t>
      </w:r>
      <w:r>
        <w:t xml:space="preserve">   </w:t>
      </w:r>
    </w:p>
    <w:p w:rsidR="00365E24" w:rsidRPr="00FF1260" w:rsidRDefault="00365E24" w:rsidP="00365E24">
      <w:pPr>
        <w:pStyle w:val="Zkladntext"/>
        <w:tabs>
          <w:tab w:val="left" w:pos="4962"/>
        </w:tabs>
        <w:rPr>
          <w:b w:val="0"/>
          <w:bCs/>
        </w:rPr>
      </w:pPr>
      <w:r>
        <w:t xml:space="preserve">(predstavenstvo zastúpené)                              </w:t>
      </w:r>
      <w:r>
        <w:tab/>
      </w:r>
      <w:r>
        <w:rPr>
          <w:b w:val="0"/>
        </w:rPr>
        <w:t>starosta obce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   </w:t>
      </w:r>
      <w:r>
        <w:rPr>
          <w:bCs/>
          <w:sz w:val="22"/>
        </w:rPr>
        <w:tab/>
        <w:t xml:space="preserve">                             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365E24" w:rsidRDefault="00365E24" w:rsidP="00365E24">
      <w:pPr>
        <w:pStyle w:val="Zkladntext"/>
        <w:tabs>
          <w:tab w:val="left" w:pos="4962"/>
        </w:tabs>
        <w:jc w:val="left"/>
        <w:rPr>
          <w:b w:val="0"/>
          <w:bCs/>
        </w:rPr>
      </w:pPr>
      <w:r>
        <w:t xml:space="preserve">vo veciach technických:   </w:t>
      </w:r>
      <w:r>
        <w:tab/>
        <w:t xml:space="preserve"> </w:t>
      </w:r>
    </w:p>
    <w:p w:rsidR="00365E24" w:rsidRDefault="00365E24" w:rsidP="00365E2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365E24" w:rsidRPr="00231C97" w:rsidRDefault="00365E24" w:rsidP="00365E2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>
        <w:rPr>
          <w:bCs/>
          <w:sz w:val="22"/>
        </w:rPr>
        <w:tab/>
      </w:r>
      <w:r w:rsidR="00786D64" w:rsidRPr="00167379">
        <w:rPr>
          <w:b w:val="0"/>
          <w:bCs/>
        </w:rPr>
        <w:t>Prima B</w:t>
      </w:r>
      <w:r w:rsidRPr="00167379">
        <w:rPr>
          <w:b w:val="0"/>
          <w:bCs/>
        </w:rPr>
        <w:t>anka Slovensko, a.s.</w:t>
      </w:r>
      <w:r w:rsidRPr="00167379">
        <w:rPr>
          <w:bCs/>
        </w:rPr>
        <w:t xml:space="preserve">                             </w:t>
      </w:r>
    </w:p>
    <w:p w:rsidR="00365E24" w:rsidRDefault="00365E24" w:rsidP="00365E2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>
        <w:rPr>
          <w:bCs/>
          <w:sz w:val="22"/>
        </w:rPr>
        <w:tab/>
      </w:r>
      <w:r w:rsidR="00D2142B" w:rsidRPr="00167379">
        <w:rPr>
          <w:b w:val="0"/>
          <w:bCs/>
        </w:rPr>
        <w:t>7215155001</w:t>
      </w:r>
      <w:r w:rsidR="00AE7DBF" w:rsidRPr="00167379">
        <w:rPr>
          <w:b w:val="0"/>
          <w:bCs/>
        </w:rPr>
        <w:t>/5600</w:t>
      </w:r>
      <w:r w:rsidRPr="00167379">
        <w:rPr>
          <w:bCs/>
        </w:rPr>
        <w:t xml:space="preserve">                                     </w:t>
      </w:r>
    </w:p>
    <w:p w:rsidR="00365E24" w:rsidRPr="00FF1260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167379">
        <w:rPr>
          <w:b w:val="0"/>
        </w:rPr>
        <w:t>006923</w:t>
      </w:r>
      <w:r w:rsidR="00D2142B" w:rsidRPr="00167379">
        <w:rPr>
          <w:b w:val="0"/>
        </w:rPr>
        <w:t>52</w:t>
      </w:r>
    </w:p>
    <w:p w:rsidR="00365E24" w:rsidRPr="00093B9E" w:rsidRDefault="00365E24" w:rsidP="00365E24">
      <w:pPr>
        <w:pStyle w:val="Zkladntext"/>
        <w:tabs>
          <w:tab w:val="left" w:pos="4962"/>
        </w:tabs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>
        <w:t xml:space="preserve">       </w:t>
      </w:r>
      <w:r>
        <w:tab/>
      </w:r>
    </w:p>
    <w:p w:rsidR="00365E24" w:rsidRDefault="00365E24" w:rsidP="00365E24">
      <w:pPr>
        <w:pStyle w:val="Nadpis2"/>
        <w:tabs>
          <w:tab w:val="left" w:pos="4962"/>
        </w:tabs>
        <w:rPr>
          <w:b/>
          <w:bCs/>
        </w:rPr>
      </w:pPr>
      <w:r>
        <w:rPr>
          <w:b/>
          <w:bCs/>
        </w:rPr>
        <w:t xml:space="preserve">Zapísaný v OR:       </w:t>
      </w:r>
      <w:r>
        <w:rPr>
          <w:b/>
          <w:bCs/>
        </w:rPr>
        <w:tab/>
      </w:r>
    </w:p>
    <w:p w:rsidR="00A16A7C" w:rsidRPr="00A16A7C" w:rsidRDefault="00365E24" w:rsidP="00A16A7C">
      <w:pPr>
        <w:pStyle w:val="Nadpis2"/>
        <w:tabs>
          <w:tab w:val="left" w:pos="4962"/>
        </w:tabs>
        <w:rPr>
          <w:b/>
          <w:bCs/>
        </w:rPr>
      </w:pPr>
      <w:r w:rsidRPr="00A16A7C">
        <w:t xml:space="preserve">           </w:t>
      </w:r>
      <w:r w:rsidR="00A16A7C" w:rsidRPr="00A16A7C">
        <w:rPr>
          <w:b/>
          <w:bCs/>
        </w:rPr>
        <w:t xml:space="preserve">                                                                        </w:t>
      </w:r>
      <w:bookmarkStart w:id="0" w:name="_Hlk25922472"/>
      <w:r w:rsidR="00A16A7C" w:rsidRPr="00A16A7C">
        <w:rPr>
          <w:b/>
          <w:bCs/>
        </w:rPr>
        <w:t xml:space="preserve">/ </w:t>
      </w:r>
      <w:r w:rsidR="00A16A7C" w:rsidRPr="00A16A7C">
        <w:rPr>
          <w:bCs/>
        </w:rPr>
        <w:t>ďalej len ako p</w:t>
      </w:r>
      <w:r w:rsidR="00A16A7C" w:rsidRPr="00A16A7C">
        <w:t xml:space="preserve">ôvodca – držiteľ </w:t>
      </w:r>
      <w:bookmarkEnd w:id="0"/>
      <w:r w:rsidR="00A16A7C" w:rsidRPr="00A16A7C">
        <w:rPr>
          <w:bCs/>
        </w:rPr>
        <w:t>/</w:t>
      </w:r>
      <w:r w:rsidR="00A16A7C" w:rsidRPr="00A16A7C">
        <w:t xml:space="preserve">                                                                                 </w:t>
      </w:r>
      <w:r w:rsidR="00A16A7C" w:rsidRPr="00A16A7C">
        <w:rPr>
          <w:b/>
          <w:sz w:val="22"/>
        </w:rPr>
        <w:t xml:space="preserve"> </w:t>
      </w:r>
      <w:r w:rsidR="00A16A7C" w:rsidRPr="00A16A7C">
        <w:t xml:space="preserve">                         </w:t>
      </w:r>
    </w:p>
    <w:p w:rsidR="0022324D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22324D" w:rsidRDefault="0046536E" w:rsidP="0022324D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  <w:r w:rsidR="0022324D">
        <w:rPr>
          <w:b/>
          <w:sz w:val="24"/>
        </w:rPr>
        <w:t>a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Pr="00786D64" w:rsidRDefault="0022324D" w:rsidP="0022324D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22324D" w:rsidRPr="00786D64" w:rsidRDefault="0022324D" w:rsidP="0022324D">
      <w:pPr>
        <w:pStyle w:val="Nadpis2"/>
        <w:tabs>
          <w:tab w:val="left" w:pos="4962"/>
        </w:tabs>
        <w:rPr>
          <w:b/>
        </w:rPr>
      </w:pPr>
      <w:r w:rsidRPr="00786D64">
        <w:rPr>
          <w:b/>
        </w:rPr>
        <w:t>Schreiberova 369</w:t>
      </w:r>
    </w:p>
    <w:p w:rsidR="0022324D" w:rsidRDefault="00786D64" w:rsidP="0022324D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</w:t>
      </w:r>
      <w:r w:rsidR="0022324D" w:rsidRPr="00786D64">
        <w:rPr>
          <w:b/>
          <w:sz w:val="24"/>
        </w:rPr>
        <w:t>20 61  Lednické Rovne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bookmarkStart w:id="1" w:name="_Hlk25923236"/>
      <w:r>
        <w:rPr>
          <w:b/>
          <w:sz w:val="24"/>
        </w:rPr>
        <w:t>Zastúpený vo veciach zmluvných:</w:t>
      </w:r>
      <w:bookmarkEnd w:id="1"/>
      <w:r>
        <w:rPr>
          <w:b/>
          <w:sz w:val="24"/>
        </w:rPr>
        <w:t xml:space="preserve">                  </w:t>
      </w:r>
      <w:r w:rsidR="001F742B">
        <w:rPr>
          <w:b/>
          <w:sz w:val="24"/>
        </w:rPr>
        <w:tab/>
      </w:r>
      <w:r w:rsidR="00F06ACA">
        <w:rPr>
          <w:sz w:val="24"/>
        </w:rPr>
        <w:t>Tomáš Pokorný</w:t>
      </w:r>
      <w:r>
        <w:rPr>
          <w:sz w:val="24"/>
        </w:rPr>
        <w:t xml:space="preserve"> – </w:t>
      </w:r>
      <w:r w:rsidR="00274583">
        <w:rPr>
          <w:sz w:val="24"/>
        </w:rPr>
        <w:t>konateľ</w:t>
      </w:r>
      <w:r>
        <w:rPr>
          <w:sz w:val="24"/>
        </w:rPr>
        <w:t xml:space="preserve"> spoločnosti</w:t>
      </w:r>
    </w:p>
    <w:p w:rsidR="00274583" w:rsidRDefault="00A16A7C" w:rsidP="0022324D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 xml:space="preserve">                          vo veciach technických:                  p. Jozef Humenský – vedúci HS-30</w:t>
      </w:r>
    </w:p>
    <w:p w:rsidR="00A16A7C" w:rsidRDefault="00A16A7C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</w:t>
      </w:r>
      <w:r w:rsidR="001F742B">
        <w:rPr>
          <w:b/>
          <w:sz w:val="24"/>
        </w:rPr>
        <w:tab/>
      </w:r>
      <w:r>
        <w:rPr>
          <w:sz w:val="24"/>
        </w:rPr>
        <w:t>316 350 41</w:t>
      </w:r>
    </w:p>
    <w:p w:rsidR="0022324D" w:rsidRDefault="0022324D" w:rsidP="0022324D">
      <w:pPr>
        <w:tabs>
          <w:tab w:val="left" w:pos="4962"/>
        </w:tabs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</w:t>
      </w:r>
      <w:r w:rsidR="00671DBA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671DBA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 w:rsidR="001F742B">
        <w:rPr>
          <w:b/>
          <w:sz w:val="24"/>
        </w:rPr>
        <w:tab/>
      </w:r>
      <w:r>
        <w:rPr>
          <w:bCs/>
          <w:sz w:val="24"/>
        </w:rPr>
        <w:t>SK 2020442105</w:t>
      </w:r>
    </w:p>
    <w:p w:rsidR="0022324D" w:rsidRPr="00A16A7C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</w:t>
      </w:r>
      <w:r w:rsidR="00671DBA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="00671DBA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1F742B">
        <w:rPr>
          <w:b/>
          <w:sz w:val="24"/>
        </w:rPr>
        <w:tab/>
      </w:r>
      <w:r w:rsidR="00786D64" w:rsidRPr="00786D64">
        <w:rPr>
          <w:sz w:val="24"/>
        </w:rPr>
        <w:t>Prima B</w:t>
      </w:r>
      <w:r>
        <w:rPr>
          <w:bCs/>
          <w:sz w:val="24"/>
        </w:rPr>
        <w:t xml:space="preserve">anka Slovensko, a.s., </w:t>
      </w:r>
      <w:r>
        <w:rPr>
          <w:b/>
          <w:sz w:val="24"/>
        </w:rPr>
        <w:t xml:space="preserve">                                   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</w:t>
      </w:r>
      <w:r w:rsidR="00671DB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7F5992">
        <w:rPr>
          <w:b/>
          <w:sz w:val="24"/>
        </w:rPr>
        <w:tab/>
      </w:r>
      <w:r>
        <w:rPr>
          <w:bCs/>
          <w:sz w:val="24"/>
        </w:rPr>
        <w:t>2821025001</w:t>
      </w:r>
      <w:r w:rsidR="00167379">
        <w:rPr>
          <w:sz w:val="24"/>
        </w:rPr>
        <w:t>/5600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</w:t>
      </w:r>
      <w:r w:rsidR="00671D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</w:t>
      </w:r>
      <w:r w:rsidR="001F742B">
        <w:rPr>
          <w:b/>
          <w:bCs/>
          <w:sz w:val="24"/>
        </w:rPr>
        <w:tab/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A16A7C" w:rsidRDefault="00A16A7C" w:rsidP="0022324D">
      <w:pPr>
        <w:tabs>
          <w:tab w:val="left" w:pos="4962"/>
        </w:tabs>
        <w:jc w:val="both"/>
        <w:rPr>
          <w:bCs/>
          <w:sz w:val="24"/>
        </w:rPr>
      </w:pPr>
    </w:p>
    <w:p w:rsidR="00A16A7C" w:rsidRDefault="00A16A7C" w:rsidP="0022324D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</w:t>
      </w:r>
      <w:r w:rsidRPr="00606ABB">
        <w:rPr>
          <w:bCs/>
          <w:sz w:val="24"/>
        </w:rPr>
        <w:t xml:space="preserve">/ ďalej len ako </w:t>
      </w:r>
      <w:r>
        <w:rPr>
          <w:bCs/>
          <w:sz w:val="24"/>
        </w:rPr>
        <w:t xml:space="preserve">vývozca </w:t>
      </w:r>
      <w:r w:rsidRPr="00606ABB">
        <w:rPr>
          <w:bCs/>
          <w:sz w:val="24"/>
        </w:rPr>
        <w:t>/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 l á n o k   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671DBA" w:rsidRDefault="00671DBA" w:rsidP="00671DBA">
      <w:pPr>
        <w:pStyle w:val="Zkladntext2"/>
        <w:ind w:left="502"/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671DBA" w:rsidRDefault="00671DBA" w:rsidP="00671DBA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</w:t>
      </w:r>
      <w:r w:rsidR="00A16A7C">
        <w:rPr>
          <w:sz w:val="24"/>
        </w:rPr>
        <w:t xml:space="preserve"> (držiteľ)</w:t>
      </w:r>
      <w:r>
        <w:rPr>
          <w:sz w:val="24"/>
        </w:rPr>
        <w:t xml:space="preserve"> odpadov sa zaväzuje počas zimného obdobia zabezpečiť zjazdnosť prístupových komunikácií.</w:t>
      </w:r>
    </w:p>
    <w:p w:rsidR="00671DBA" w:rsidRDefault="00671DBA" w:rsidP="00671DBA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671DBA" w:rsidRDefault="00671DBA" w:rsidP="00671DBA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AE7DBF" w:rsidRDefault="00AE7DBF" w:rsidP="0022324D">
      <w:pPr>
        <w:jc w:val="both"/>
        <w:rPr>
          <w:sz w:val="24"/>
        </w:rPr>
      </w:pPr>
    </w:p>
    <w:p w:rsidR="006048A6" w:rsidRDefault="006048A6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E7DBF" w:rsidRDefault="00AE7DBF" w:rsidP="0022324D">
      <w:pPr>
        <w:jc w:val="center"/>
        <w:rPr>
          <w:b/>
          <w:sz w:val="24"/>
        </w:rPr>
      </w:pPr>
    </w:p>
    <w:p w:rsidR="0022324D" w:rsidRDefault="0022324D" w:rsidP="0022324D">
      <w:pPr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2"/>
        </w:numPr>
      </w:pPr>
      <w:r>
        <w:t xml:space="preserve">Táto zmluva sa uzatvára na dobu určitú od </w:t>
      </w:r>
      <w:r w:rsidR="00EB491D">
        <w:t>01</w:t>
      </w:r>
      <w:r>
        <w:t>.0</w:t>
      </w:r>
      <w:r w:rsidR="00EB491D">
        <w:t>1</w:t>
      </w:r>
      <w:r>
        <w:t>.20</w:t>
      </w:r>
      <w:r w:rsidR="00A16A7C">
        <w:t>20</w:t>
      </w:r>
      <w:r>
        <w:t xml:space="preserve"> do 31.12.20</w:t>
      </w:r>
      <w:r w:rsidR="00A16A7C">
        <w:t>22</w:t>
      </w:r>
      <w:r>
        <w:t>.</w:t>
      </w:r>
    </w:p>
    <w:p w:rsidR="00065429" w:rsidRDefault="00065429" w:rsidP="00065429">
      <w:pPr>
        <w:pStyle w:val="Zkladntext2"/>
        <w:ind w:left="720"/>
      </w:pPr>
    </w:p>
    <w:p w:rsidR="0022324D" w:rsidRDefault="0022324D" w:rsidP="0022324D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3"/>
        </w:numPr>
      </w:pPr>
      <w:r>
        <w:t xml:space="preserve">Cena za vývoz odpadu </w:t>
      </w:r>
      <w:r w:rsidR="00CE7CB9">
        <w:t xml:space="preserve">je stanovená podľa zákona č.18/1996 Z.z. o cenách </w:t>
      </w:r>
      <w:r>
        <w:t xml:space="preserve"> v platnom znení, dohodou zmluvných strán nasledovne: </w:t>
      </w:r>
    </w:p>
    <w:p w:rsidR="0022324D" w:rsidRDefault="0022324D" w:rsidP="00405040">
      <w:pPr>
        <w:pStyle w:val="Zkladntext2"/>
        <w:ind w:left="720"/>
        <w:jc w:val="left"/>
        <w:rPr>
          <w:bCs/>
        </w:rPr>
      </w:pPr>
      <w:r>
        <w:t xml:space="preserve">cena je </w:t>
      </w:r>
      <w:r w:rsidR="00416BEE" w:rsidRPr="00416BEE">
        <w:rPr>
          <w:b/>
        </w:rPr>
        <w:t>1</w:t>
      </w:r>
      <w:r w:rsidR="007F5992">
        <w:rPr>
          <w:b/>
        </w:rPr>
        <w:t>32</w:t>
      </w:r>
      <w:r w:rsidR="001F742B">
        <w:rPr>
          <w:b/>
        </w:rPr>
        <w:t>,0</w:t>
      </w:r>
      <w:r w:rsidR="00EB491D">
        <w:rPr>
          <w:b/>
        </w:rPr>
        <w:t>0</w:t>
      </w:r>
      <w:r>
        <w:rPr>
          <w:b/>
          <w:bCs/>
        </w:rPr>
        <w:t xml:space="preserve"> € /</w:t>
      </w:r>
      <w:r w:rsidR="00405040">
        <w:rPr>
          <w:b/>
          <w:bCs/>
        </w:rPr>
        <w:t>deň vývozu</w:t>
      </w:r>
      <w:r>
        <w:rPr>
          <w:b/>
          <w:bCs/>
        </w:rPr>
        <w:t xml:space="preserve"> +</w:t>
      </w:r>
      <w:r>
        <w:rPr>
          <w:bCs/>
        </w:rPr>
        <w:t xml:space="preserve"> </w:t>
      </w:r>
      <w:r w:rsidRPr="005523CC">
        <w:rPr>
          <w:bCs/>
        </w:rPr>
        <w:t>DPH</w:t>
      </w:r>
      <w:r>
        <w:rPr>
          <w:bCs/>
        </w:rPr>
        <w:t xml:space="preserve"> </w:t>
      </w:r>
      <w:r w:rsidR="00405040">
        <w:rPr>
          <w:bCs/>
        </w:rPr>
        <w:t>pri vývoze komunálnych odpadov vozidlom MAN ROTOPRES / 110 a 1100 litrové zberné nádoby /.</w:t>
      </w:r>
    </w:p>
    <w:p w:rsidR="00A16A7C" w:rsidRDefault="00A16A7C" w:rsidP="00405040">
      <w:pPr>
        <w:pStyle w:val="Zkladntext2"/>
        <w:ind w:left="720"/>
        <w:jc w:val="left"/>
        <w:rPr>
          <w:bCs/>
        </w:rPr>
      </w:pPr>
    </w:p>
    <w:p w:rsidR="00065429" w:rsidRPr="00E22378" w:rsidRDefault="00065429" w:rsidP="00405040">
      <w:pPr>
        <w:pStyle w:val="Zkladntext2"/>
        <w:ind w:left="720"/>
        <w:jc w:val="left"/>
        <w:rPr>
          <w:bCs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065429" w:rsidRDefault="00065429" w:rsidP="00065429">
      <w:pPr>
        <w:ind w:left="720"/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065429" w:rsidRDefault="00065429" w:rsidP="00065429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K prehodnoteniu ceny dohodnutej v bode 1 článku III. zmluvy dôjde i v prípade vyskytnutia sa mimoriadnych skutočností ovplyvňujúcich nákladové položky poskytovania daných služieb.</w:t>
      </w:r>
    </w:p>
    <w:p w:rsidR="00416BEE" w:rsidRDefault="00416BEE" w:rsidP="00A73803">
      <w:pPr>
        <w:ind w:left="720"/>
        <w:jc w:val="both"/>
        <w:rPr>
          <w:sz w:val="24"/>
        </w:rPr>
      </w:pPr>
    </w:p>
    <w:p w:rsidR="001F742B" w:rsidRDefault="001F742B" w:rsidP="00A73803">
      <w:pPr>
        <w:ind w:left="720"/>
        <w:jc w:val="both"/>
        <w:rPr>
          <w:sz w:val="24"/>
        </w:rPr>
      </w:pPr>
    </w:p>
    <w:p w:rsidR="00167379" w:rsidRDefault="00167379" w:rsidP="00A73803">
      <w:pPr>
        <w:ind w:left="720"/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22324D" w:rsidRDefault="0022324D" w:rsidP="0022324D">
      <w:pPr>
        <w:jc w:val="center"/>
        <w:rPr>
          <w:b/>
          <w:sz w:val="24"/>
        </w:rPr>
      </w:pPr>
    </w:p>
    <w:p w:rsidR="0022324D" w:rsidRDefault="0022324D" w:rsidP="0022324D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22324D" w:rsidRDefault="0022324D" w:rsidP="0022324D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065429" w:rsidRDefault="00065429" w:rsidP="0022324D">
      <w:pPr>
        <w:pStyle w:val="Zkladntext2"/>
        <w:ind w:left="709" w:hanging="349"/>
      </w:pPr>
    </w:p>
    <w:p w:rsidR="0022324D" w:rsidRDefault="0022324D" w:rsidP="0022324D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1F742B" w:rsidRPr="00EF0F10" w:rsidRDefault="001F742B" w:rsidP="001F742B">
      <w:pPr>
        <w:pStyle w:val="Zkladntext2"/>
        <w:ind w:left="720"/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167379" w:rsidRDefault="00167379" w:rsidP="00167379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065429" w:rsidRDefault="00065429" w:rsidP="00065429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065429" w:rsidRDefault="00065429" w:rsidP="00065429">
      <w:pPr>
        <w:jc w:val="both"/>
        <w:rPr>
          <w:sz w:val="24"/>
        </w:rPr>
      </w:pPr>
    </w:p>
    <w:p w:rsidR="0022324D" w:rsidRDefault="0022324D" w:rsidP="0022324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Táto zmluva nadobúda platnosť podpisom oprávnených zástupcov zmluvných strán a účinnosť </w:t>
      </w:r>
      <w:r w:rsidR="00391DC6">
        <w:rPr>
          <w:sz w:val="24"/>
        </w:rPr>
        <w:t>01</w:t>
      </w:r>
      <w:r>
        <w:rPr>
          <w:sz w:val="24"/>
        </w:rPr>
        <w:t>.0</w:t>
      </w:r>
      <w:r w:rsidR="00391DC6">
        <w:rPr>
          <w:sz w:val="24"/>
        </w:rPr>
        <w:t>1</w:t>
      </w:r>
      <w:r>
        <w:rPr>
          <w:sz w:val="24"/>
        </w:rPr>
        <w:t>.20</w:t>
      </w:r>
      <w:r w:rsidR="00A16A7C">
        <w:rPr>
          <w:sz w:val="24"/>
        </w:rPr>
        <w:t>20</w:t>
      </w:r>
      <w:r>
        <w:rPr>
          <w:sz w:val="24"/>
        </w:rPr>
        <w:t>.</w:t>
      </w:r>
    </w:p>
    <w:p w:rsidR="0022324D" w:rsidRDefault="0022324D" w:rsidP="0022324D">
      <w:pPr>
        <w:jc w:val="both"/>
        <w:rPr>
          <w:sz w:val="24"/>
        </w:rPr>
      </w:pPr>
    </w:p>
    <w:p w:rsidR="00985A5E" w:rsidRDefault="00985A5E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2324D" w:rsidRDefault="0022324D" w:rsidP="00D81352">
      <w:pPr>
        <w:ind w:firstLine="708"/>
        <w:jc w:val="both"/>
        <w:rPr>
          <w:sz w:val="24"/>
        </w:rPr>
      </w:pPr>
      <w:r>
        <w:rPr>
          <w:sz w:val="24"/>
        </w:rPr>
        <w:t xml:space="preserve">V Lednických Rovniach, dňa:    </w:t>
      </w:r>
      <w:r w:rsidR="00A16A7C">
        <w:rPr>
          <w:sz w:val="24"/>
        </w:rPr>
        <w:t>....................................</w:t>
      </w:r>
    </w:p>
    <w:p w:rsidR="0022324D" w:rsidRDefault="0022324D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167379" w:rsidRDefault="00167379" w:rsidP="0022324D">
      <w:pPr>
        <w:jc w:val="both"/>
        <w:rPr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D81352">
      <w:pPr>
        <w:pStyle w:val="Zkladntext"/>
        <w:ind w:firstLine="708"/>
      </w:pPr>
      <w:r>
        <w:t xml:space="preserve">Pôvodca (držiteľ) odpadov:        </w:t>
      </w:r>
      <w:r w:rsidR="00D81352">
        <w:tab/>
      </w:r>
      <w:r>
        <w:t xml:space="preserve">                                    Vývozca odpadov:</w:t>
      </w:r>
    </w:p>
    <w:p w:rsidR="0022324D" w:rsidRDefault="0022324D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7F5992" w:rsidRDefault="007F5992" w:rsidP="0022324D">
      <w:pPr>
        <w:jc w:val="both"/>
        <w:rPr>
          <w:b/>
          <w:sz w:val="24"/>
        </w:rPr>
      </w:pPr>
    </w:p>
    <w:p w:rsidR="0022324D" w:rsidRDefault="0022324D" w:rsidP="0022324D">
      <w:pPr>
        <w:pStyle w:val="Zkladntext"/>
        <w:rPr>
          <w:bCs/>
        </w:rPr>
      </w:pPr>
      <w:r>
        <w:rPr>
          <w:bCs/>
        </w:rPr>
        <w:t xml:space="preserve"> </w:t>
      </w:r>
      <w:r w:rsidR="00D81352">
        <w:rPr>
          <w:bCs/>
        </w:rPr>
        <w:tab/>
      </w:r>
      <w:r w:rsidR="007F5992">
        <w:rPr>
          <w:bCs/>
        </w:rPr>
        <w:t xml:space="preserve"> </w:t>
      </w:r>
      <w:r w:rsidR="00FB6A8F">
        <w:rPr>
          <w:bCs/>
        </w:rPr>
        <w:t xml:space="preserve">Tibor </w:t>
      </w:r>
      <w:proofErr w:type="spellStart"/>
      <w:r w:rsidR="00FB6A8F">
        <w:rPr>
          <w:bCs/>
        </w:rPr>
        <w:t>Mičko</w:t>
      </w:r>
      <w:proofErr w:type="spellEnd"/>
      <w:r w:rsidR="00D2142B">
        <w:rPr>
          <w:bCs/>
        </w:rPr>
        <w:t xml:space="preserve">  </w:t>
      </w:r>
      <w:r>
        <w:rPr>
          <w:bCs/>
        </w:rPr>
        <w:t xml:space="preserve">           </w:t>
      </w:r>
      <w:r w:rsidR="00F06ACA">
        <w:rPr>
          <w:bCs/>
        </w:rPr>
        <w:t xml:space="preserve">                         </w:t>
      </w:r>
      <w:r w:rsidR="00F06ACA">
        <w:rPr>
          <w:bCs/>
        </w:rPr>
        <w:tab/>
      </w:r>
      <w:r w:rsidR="00F06ACA">
        <w:rPr>
          <w:bCs/>
        </w:rPr>
        <w:tab/>
      </w:r>
      <w:r w:rsidR="00D81352">
        <w:rPr>
          <w:bCs/>
        </w:rPr>
        <w:tab/>
      </w:r>
      <w:r w:rsidR="007F5992">
        <w:rPr>
          <w:bCs/>
        </w:rPr>
        <w:t xml:space="preserve">    </w:t>
      </w:r>
      <w:r w:rsidR="00F06ACA">
        <w:rPr>
          <w:bCs/>
        </w:rPr>
        <w:t>Tomáš Pokorný</w:t>
      </w:r>
      <w:r>
        <w:rPr>
          <w:bCs/>
        </w:rPr>
        <w:t xml:space="preserve"> </w:t>
      </w:r>
    </w:p>
    <w:p w:rsidR="0022324D" w:rsidRDefault="0022324D" w:rsidP="0022324D">
      <w:pPr>
        <w:pStyle w:val="Zkladntext"/>
        <w:rPr>
          <w:b w:val="0"/>
          <w:bCs/>
        </w:rPr>
      </w:pPr>
      <w:r w:rsidRPr="00844222">
        <w:rPr>
          <w:b w:val="0"/>
          <w:bCs/>
        </w:rPr>
        <w:t xml:space="preserve"> </w:t>
      </w:r>
      <w:r w:rsidR="00D81352">
        <w:rPr>
          <w:b w:val="0"/>
          <w:bCs/>
        </w:rPr>
        <w:tab/>
      </w:r>
      <w:r w:rsidR="007F5992">
        <w:rPr>
          <w:b w:val="0"/>
          <w:bCs/>
        </w:rPr>
        <w:t xml:space="preserve"> </w:t>
      </w:r>
      <w:r>
        <w:rPr>
          <w:b w:val="0"/>
          <w:bCs/>
        </w:rPr>
        <w:t xml:space="preserve">starosta obce   </w:t>
      </w:r>
      <w:r w:rsidRPr="00844222">
        <w:rPr>
          <w:b w:val="0"/>
          <w:bCs/>
        </w:rPr>
        <w:t xml:space="preserve">                                                 </w:t>
      </w:r>
      <w:r>
        <w:rPr>
          <w:b w:val="0"/>
          <w:bCs/>
        </w:rPr>
        <w:tab/>
        <w:t xml:space="preserve">            </w:t>
      </w:r>
      <w:r w:rsidR="00274583">
        <w:rPr>
          <w:b w:val="0"/>
          <w:bCs/>
        </w:rPr>
        <w:t>konateľ</w:t>
      </w:r>
      <w:r w:rsidRPr="00844222">
        <w:rPr>
          <w:b w:val="0"/>
          <w:bCs/>
        </w:rPr>
        <w:t xml:space="preserve"> spoločnosti </w:t>
      </w:r>
      <w:bookmarkStart w:id="2" w:name="_GoBack"/>
      <w:bookmarkEnd w:id="2"/>
    </w:p>
    <w:p w:rsidR="0022324D" w:rsidRDefault="0022324D" w:rsidP="0022324D">
      <w:pPr>
        <w:pStyle w:val="Zkladntext"/>
        <w:rPr>
          <w:b w:val="0"/>
          <w:bCs/>
        </w:rPr>
      </w:pPr>
    </w:p>
    <w:p w:rsidR="007B6397" w:rsidRDefault="007B6397"/>
    <w:sectPr w:rsidR="007B6397" w:rsidSect="007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04" w:rsidRDefault="00271E04" w:rsidP="00A73803">
      <w:r>
        <w:separator/>
      </w:r>
    </w:p>
  </w:endnote>
  <w:endnote w:type="continuationSeparator" w:id="0">
    <w:p w:rsidR="00271E04" w:rsidRDefault="00271E04" w:rsidP="00A7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04" w:rsidRDefault="00271E04" w:rsidP="00A73803">
      <w:r>
        <w:separator/>
      </w:r>
    </w:p>
  </w:footnote>
  <w:footnote w:type="continuationSeparator" w:id="0">
    <w:p w:rsidR="00271E04" w:rsidRDefault="00271E04" w:rsidP="00A7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803" w:rsidRDefault="00A738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7DEC"/>
    <w:multiLevelType w:val="multilevel"/>
    <w:tmpl w:val="4CB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4D"/>
    <w:rsid w:val="000129A2"/>
    <w:rsid w:val="00065429"/>
    <w:rsid w:val="0009575D"/>
    <w:rsid w:val="000E2A67"/>
    <w:rsid w:val="00101882"/>
    <w:rsid w:val="00110702"/>
    <w:rsid w:val="001376C8"/>
    <w:rsid w:val="0014227C"/>
    <w:rsid w:val="0015044D"/>
    <w:rsid w:val="00167379"/>
    <w:rsid w:val="001D0F00"/>
    <w:rsid w:val="001D2ACC"/>
    <w:rsid w:val="001F742B"/>
    <w:rsid w:val="002218E7"/>
    <w:rsid w:val="0022324D"/>
    <w:rsid w:val="00271E04"/>
    <w:rsid w:val="00274583"/>
    <w:rsid w:val="002839E3"/>
    <w:rsid w:val="002A0FBA"/>
    <w:rsid w:val="00365E24"/>
    <w:rsid w:val="00391DC6"/>
    <w:rsid w:val="003B6863"/>
    <w:rsid w:val="003F573F"/>
    <w:rsid w:val="00405040"/>
    <w:rsid w:val="00416BEE"/>
    <w:rsid w:val="004543C7"/>
    <w:rsid w:val="0046536E"/>
    <w:rsid w:val="004B24CE"/>
    <w:rsid w:val="005D3DAD"/>
    <w:rsid w:val="005E6481"/>
    <w:rsid w:val="006048A6"/>
    <w:rsid w:val="00652B73"/>
    <w:rsid w:val="00671DBA"/>
    <w:rsid w:val="006B7FDA"/>
    <w:rsid w:val="006F46F6"/>
    <w:rsid w:val="00705880"/>
    <w:rsid w:val="00743B1B"/>
    <w:rsid w:val="00786D64"/>
    <w:rsid w:val="007B44FC"/>
    <w:rsid w:val="007B6397"/>
    <w:rsid w:val="007C5EE8"/>
    <w:rsid w:val="007D57FB"/>
    <w:rsid w:val="007E3E11"/>
    <w:rsid w:val="007F5992"/>
    <w:rsid w:val="008756C5"/>
    <w:rsid w:val="00885567"/>
    <w:rsid w:val="008B6A21"/>
    <w:rsid w:val="00985A5E"/>
    <w:rsid w:val="00A16A7C"/>
    <w:rsid w:val="00A568A7"/>
    <w:rsid w:val="00A73803"/>
    <w:rsid w:val="00A84875"/>
    <w:rsid w:val="00AC62A4"/>
    <w:rsid w:val="00AE1EE8"/>
    <w:rsid w:val="00AE7DBF"/>
    <w:rsid w:val="00B0231C"/>
    <w:rsid w:val="00B10EAB"/>
    <w:rsid w:val="00B21AA5"/>
    <w:rsid w:val="00B27080"/>
    <w:rsid w:val="00B34A16"/>
    <w:rsid w:val="00B44950"/>
    <w:rsid w:val="00B63B64"/>
    <w:rsid w:val="00B7168C"/>
    <w:rsid w:val="00BC6623"/>
    <w:rsid w:val="00BE33B4"/>
    <w:rsid w:val="00C376DE"/>
    <w:rsid w:val="00C67042"/>
    <w:rsid w:val="00CA69F9"/>
    <w:rsid w:val="00CC07E8"/>
    <w:rsid w:val="00CE7CB9"/>
    <w:rsid w:val="00D2142B"/>
    <w:rsid w:val="00D24FAD"/>
    <w:rsid w:val="00D62174"/>
    <w:rsid w:val="00D811E4"/>
    <w:rsid w:val="00D81352"/>
    <w:rsid w:val="00D83B26"/>
    <w:rsid w:val="00DE6A3E"/>
    <w:rsid w:val="00E3432E"/>
    <w:rsid w:val="00EB491D"/>
    <w:rsid w:val="00F06ACA"/>
    <w:rsid w:val="00F66F2C"/>
    <w:rsid w:val="00F764E0"/>
    <w:rsid w:val="00FB0C86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AFFBED3-3CCE-438B-8D36-38E8BAA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2324D"/>
    <w:rPr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2324D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22324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2324D"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24D"/>
    <w:rPr>
      <w:b/>
      <w:sz w:val="4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2324D"/>
    <w:rPr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2324D"/>
    <w:rPr>
      <w:b/>
      <w:lang w:val="sk-SK" w:eastAsia="sk-SK"/>
    </w:rPr>
  </w:style>
  <w:style w:type="paragraph" w:styleId="Nzov">
    <w:name w:val="Title"/>
    <w:basedOn w:val="Normlny"/>
    <w:link w:val="NzovChar"/>
    <w:qFormat/>
    <w:rsid w:val="0022324D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22324D"/>
    <w:rPr>
      <w:b/>
      <w:sz w:val="48"/>
      <w:lang w:val="sk-SK" w:eastAsia="sk-SK"/>
    </w:rPr>
  </w:style>
  <w:style w:type="paragraph" w:styleId="Zkladntext">
    <w:name w:val="Body Text"/>
    <w:basedOn w:val="Normlny"/>
    <w:link w:val="ZkladntextChar"/>
    <w:rsid w:val="0022324D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2324D"/>
    <w:rPr>
      <w:b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22324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2324D"/>
    <w:rPr>
      <w:sz w:val="24"/>
      <w:lang w:val="sk-SK" w:eastAsia="sk-SK"/>
    </w:rPr>
  </w:style>
  <w:style w:type="paragraph" w:styleId="Hlavika">
    <w:name w:val="header"/>
    <w:basedOn w:val="Normlny"/>
    <w:link w:val="HlavikaChar"/>
    <w:rsid w:val="00A738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803"/>
    <w:rPr>
      <w:lang w:val="sk-SK" w:eastAsia="sk-SK"/>
    </w:rPr>
  </w:style>
  <w:style w:type="paragraph" w:styleId="Pta">
    <w:name w:val="footer"/>
    <w:basedOn w:val="Normlny"/>
    <w:link w:val="PtaChar"/>
    <w:rsid w:val="00A738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803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B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25AC-DCD8-4E3B-AEC5-B85D371A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MIŠÍK Martin</dc:creator>
  <cp:lastModifiedBy>Pokorny, Tomas</cp:lastModifiedBy>
  <cp:revision>4</cp:revision>
  <cp:lastPrinted>2016-12-12T07:30:00Z</cp:lastPrinted>
  <dcterms:created xsi:type="dcterms:W3CDTF">2018-12-18T11:07:00Z</dcterms:created>
  <dcterms:modified xsi:type="dcterms:W3CDTF">2019-11-29T11:38:00Z</dcterms:modified>
</cp:coreProperties>
</file>